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3" w:rsidRPr="00462573" w:rsidRDefault="0046257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br/>
      </w:r>
    </w:p>
    <w:p w:rsidR="00462573" w:rsidRPr="00462573" w:rsidRDefault="0046257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от 14 апреля 2014 г. N 290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РАБОЧИХ МЕСТ В ОРГАНИЗАЦИЯХ, ОСУЩЕСТВЛЯЮЩИХ ОТДЕЛЬНЫЕ ВИДЫ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ДЕЯТЕЛЬНОСТИ, В ОТНОШЕНИИ КОТОРЫХ СПЕЦИАЛЬНАЯ ОЦЕНКА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УСЛОВИЙ ТРУДА ПРОВОДИТСЯ С УЧЕТОМ УСТАНАВЛИВАЕМЫХ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УПОЛНОМОЧЕННЫМ ФЕДЕРАЛЬНЫМ ОРГАНОМ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ВЛАСТИ ОСОБЕННОСТЕЙ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7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25.04.2015 </w:t>
      </w:r>
      <w:hyperlink r:id="rId4" w:history="1">
        <w:r w:rsidRPr="00462573">
          <w:rPr>
            <w:rFonts w:ascii="Times New Roman" w:hAnsi="Times New Roman" w:cs="Times New Roman"/>
            <w:sz w:val="24"/>
            <w:szCs w:val="24"/>
          </w:rPr>
          <w:t>N 396</w:t>
        </w:r>
      </w:hyperlink>
      <w:r w:rsidRPr="0046257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от 14.12.2016 </w:t>
      </w:r>
      <w:hyperlink r:id="rId5" w:history="1">
        <w:r w:rsidRPr="00462573">
          <w:rPr>
            <w:rFonts w:ascii="Times New Roman" w:hAnsi="Times New Roman" w:cs="Times New Roman"/>
            <w:sz w:val="24"/>
            <w:szCs w:val="24"/>
          </w:rPr>
          <w:t>N 1351</w:t>
        </w:r>
      </w:hyperlink>
      <w:r w:rsidRPr="00462573">
        <w:rPr>
          <w:rFonts w:ascii="Times New Roman" w:hAnsi="Times New Roman" w:cs="Times New Roman"/>
          <w:sz w:val="24"/>
          <w:szCs w:val="24"/>
        </w:rPr>
        <w:t>)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62573">
          <w:rPr>
            <w:rFonts w:ascii="Times New Roman" w:hAnsi="Times New Roman" w:cs="Times New Roman"/>
            <w:sz w:val="24"/>
            <w:szCs w:val="24"/>
          </w:rPr>
          <w:t>частью 7 статьи 9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4625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</w:t>
      </w:r>
      <w:hyperlink r:id="rId7" w:history="1">
        <w:r w:rsidRPr="00462573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Pr="00462573">
        <w:rPr>
          <w:rFonts w:ascii="Times New Roman" w:hAnsi="Times New Roman" w:cs="Times New Roman"/>
          <w:sz w:val="24"/>
          <w:szCs w:val="24"/>
        </w:rPr>
        <w:t>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 w:rsidRPr="0046257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462573">
        <w:rPr>
          <w:rFonts w:ascii="Times New Roman" w:hAnsi="Times New Roman" w:cs="Times New Roman"/>
          <w:sz w:val="24"/>
          <w:szCs w:val="24"/>
        </w:rPr>
        <w:t xml:space="preserve">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w:anchor="P34" w:history="1">
        <w:r w:rsidRPr="00462573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462573">
        <w:rPr>
          <w:rFonts w:ascii="Times New Roman" w:hAnsi="Times New Roman" w:cs="Times New Roman"/>
          <w:sz w:val="24"/>
          <w:szCs w:val="24"/>
        </w:rPr>
        <w:t>, утвержденным настоящим постановлением, рабочих мест в организациях, осуществляющих отдельные виды деятельности.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Д.МЕДВЕДЕВ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Утвержден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62573" w:rsidRPr="00462573" w:rsidRDefault="004625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от 14 апреля 2014 г. N 290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62573">
        <w:rPr>
          <w:rFonts w:ascii="Times New Roman" w:hAnsi="Times New Roman" w:cs="Times New Roman"/>
          <w:sz w:val="24"/>
          <w:szCs w:val="24"/>
        </w:rPr>
        <w:t>ПЕРЕЧЕНЬ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РАБОЧИХ МЕСТ В ОРГАНИЗАЦИЯХ, ОСУЩЕСТВЛЯЮЩИХ ОТДЕЛЬНЫЕ ВИДЫ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ДЕЯТЕЛЬНОСТИ, В ОТНОШЕНИИ КОТОРЫХ СПЕЦИАЛЬНАЯ ОЦЕНКА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УСЛОВИЙ ТРУДА ПРОВОДИТСЯ С УЧЕТОМ УСТАНАВЛИВАЕМЫХ</w:t>
      </w:r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ФЕДЕРАЛЬНЫМ ОРГАНОМ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462573" w:rsidRPr="00462573" w:rsidRDefault="004625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ВЛАСТИ ОСОБЕННОСТЕЙ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73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25.04.2015 </w:t>
      </w:r>
      <w:hyperlink r:id="rId8" w:history="1">
        <w:r w:rsidRPr="00462573">
          <w:rPr>
            <w:rFonts w:ascii="Times New Roman" w:hAnsi="Times New Roman" w:cs="Times New Roman"/>
            <w:sz w:val="24"/>
            <w:szCs w:val="24"/>
          </w:rPr>
          <w:t>N 396</w:t>
        </w:r>
      </w:hyperlink>
      <w:r w:rsidRPr="0046257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от 14.12.2016 </w:t>
      </w:r>
      <w:hyperlink r:id="rId9" w:history="1">
        <w:r w:rsidRPr="00462573">
          <w:rPr>
            <w:rFonts w:ascii="Times New Roman" w:hAnsi="Times New Roman" w:cs="Times New Roman"/>
            <w:sz w:val="24"/>
            <w:szCs w:val="24"/>
          </w:rPr>
          <w:t>N 1351</w:t>
        </w:r>
      </w:hyperlink>
      <w:r w:rsidRPr="00462573">
        <w:rPr>
          <w:rFonts w:ascii="Times New Roman" w:hAnsi="Times New Roman" w:cs="Times New Roman"/>
          <w:sz w:val="24"/>
          <w:szCs w:val="24"/>
        </w:rPr>
        <w:t>)</w:t>
      </w:r>
    </w:p>
    <w:p w:rsidR="00462573" w:rsidRPr="00462573" w:rsidRDefault="004625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1. Рабочие места членов экипажей морских судов, судов внутреннего плавания и рыбопромысловых судов.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2. Рабочие места членов летных и </w:t>
      </w:r>
      <w:proofErr w:type="spellStart"/>
      <w:r w:rsidRPr="00462573">
        <w:rPr>
          <w:rFonts w:ascii="Times New Roman" w:hAnsi="Times New Roman" w:cs="Times New Roman"/>
          <w:sz w:val="24"/>
          <w:szCs w:val="24"/>
        </w:rPr>
        <w:t>кабинных</w:t>
      </w:r>
      <w:proofErr w:type="spellEnd"/>
      <w:r w:rsidRPr="00462573">
        <w:rPr>
          <w:rFonts w:ascii="Times New Roman" w:hAnsi="Times New Roman" w:cs="Times New Roman"/>
          <w:sz w:val="24"/>
          <w:szCs w:val="24"/>
        </w:rPr>
        <w:t xml:space="preserve"> экипажей воздушных судов гражданской авиации.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  <w:proofErr w:type="gramEnd"/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  <w:proofErr w:type="gramEnd"/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России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и на нормальное функционирование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могут оказывать воздействие средства измерений, используемые в ходе проведения специальной оценки условий труда.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7. Рабочие места работников, </w:t>
      </w:r>
      <w:hyperlink r:id="rId10" w:history="1">
        <w:r w:rsidRPr="004625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573">
        <w:rPr>
          <w:rFonts w:ascii="Times New Roman" w:hAnsi="Times New Roman" w:cs="Times New Roman"/>
          <w:sz w:val="24"/>
          <w:szCs w:val="24"/>
        </w:rPr>
        <w:t>видеосъемочных</w:t>
      </w:r>
      <w:proofErr w:type="spellEnd"/>
      <w:r w:rsidRPr="00462573">
        <w:rPr>
          <w:rFonts w:ascii="Times New Roman" w:hAnsi="Times New Roman" w:cs="Times New Roman"/>
          <w:sz w:val="24"/>
          <w:szCs w:val="24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8. Рабочие места работников </w:t>
      </w:r>
      <w:proofErr w:type="spellStart"/>
      <w:proofErr w:type="gramStart"/>
      <w:r w:rsidRPr="00462573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462573">
        <w:rPr>
          <w:rFonts w:ascii="Times New Roman" w:hAnsi="Times New Roman" w:cs="Times New Roman"/>
          <w:sz w:val="24"/>
          <w:szCs w:val="24"/>
        </w:rPr>
        <w:t xml:space="preserve"> опасных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2573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462573">
        <w:rPr>
          <w:rFonts w:ascii="Times New Roman" w:hAnsi="Times New Roman" w:cs="Times New Roman"/>
          <w:sz w:val="24"/>
          <w:szCs w:val="24"/>
        </w:rPr>
        <w:t xml:space="preserve"> опасных производств и объектов, занятых на работах с техногенными источниками ионизирующих излучений.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9. Исключен. - </w:t>
      </w:r>
      <w:hyperlink r:id="rId11" w:history="1">
        <w:r w:rsidRPr="0046257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Правительства РФ от 14.12.2016 N 1351.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10. Рабочие места водолазов, а также работников, непосредственно осуществляющих кессонные работы.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11.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462573" w:rsidRPr="00462573" w:rsidRDefault="00462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46257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Правительства РФ от 25.04.2015 N 396)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12. Исключен. - </w:t>
      </w:r>
      <w:hyperlink r:id="rId13" w:history="1">
        <w:r w:rsidRPr="0046257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Правительства РФ от 25.04.2015 N 396.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13. Рабочие места работников, занятых на подземных работах.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14. Рабочие места водителей городского наземного пассажирского транспорта общего пользования.</w:t>
      </w:r>
    </w:p>
    <w:p w:rsidR="00462573" w:rsidRPr="00462573" w:rsidRDefault="00462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. 14 введен </w:t>
      </w:r>
      <w:hyperlink r:id="rId14" w:history="1">
        <w:r w:rsidRPr="004625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Правительства РФ от 14.12.2016 N 1351)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</w:t>
      </w:r>
      <w:r w:rsidRPr="00462573">
        <w:rPr>
          <w:rFonts w:ascii="Times New Roman" w:hAnsi="Times New Roman" w:cs="Times New Roman"/>
          <w:sz w:val="24"/>
          <w:szCs w:val="24"/>
        </w:rPr>
        <w:lastRenderedPageBreak/>
        <w:t>обслуживающих больных с психическими расстройствами и расстройствами поведения: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573">
        <w:rPr>
          <w:rFonts w:ascii="Times New Roman" w:hAnsi="Times New Roman" w:cs="Times New Roman"/>
          <w:sz w:val="24"/>
          <w:szCs w:val="24"/>
        </w:rP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573">
        <w:rPr>
          <w:rFonts w:ascii="Times New Roman" w:hAnsi="Times New Roman" w:cs="Times New Roman"/>
          <w:sz w:val="24"/>
          <w:szCs w:val="24"/>
        </w:rP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462573" w:rsidRPr="00462573" w:rsidRDefault="00462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2573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46257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62573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625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2573">
        <w:rPr>
          <w:rFonts w:ascii="Times New Roman" w:hAnsi="Times New Roman" w:cs="Times New Roman"/>
          <w:sz w:val="24"/>
          <w:szCs w:val="24"/>
        </w:rPr>
        <w:t xml:space="preserve"> Правительства РФ от 14.12.2016 N 1351)</w:t>
      </w: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573" w:rsidRPr="00462573" w:rsidRDefault="004625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6ABD" w:rsidRPr="00462573" w:rsidRDefault="008B6ABD">
      <w:pPr>
        <w:rPr>
          <w:rFonts w:ascii="Times New Roman" w:hAnsi="Times New Roman" w:cs="Times New Roman"/>
          <w:sz w:val="24"/>
          <w:szCs w:val="24"/>
        </w:rPr>
      </w:pPr>
    </w:p>
    <w:sectPr w:rsidR="008B6ABD" w:rsidRPr="00462573" w:rsidSect="009D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73"/>
    <w:rsid w:val="00462573"/>
    <w:rsid w:val="008B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2AF3B69E9DCAE49A7665693D671F6946E2244B7047ED42820E6662C7A1173687BEBC1AF44CD53lEo3M" TargetMode="External"/><Relationship Id="rId13" Type="http://schemas.openxmlformats.org/officeDocument/2006/relationships/hyperlink" Target="consultantplus://offline/ref=9CB2AF3B69E9DCAE49A7665693D671F6946E2244B7047ED42820E6662C7A1173687BEBC1AF44CD53lEo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B2AF3B69E9DCAE49A7665693D671F69461294BB50F7ED42820E6662C7A1173687BEBC1AF44CD53lEoFM" TargetMode="External"/><Relationship Id="rId12" Type="http://schemas.openxmlformats.org/officeDocument/2006/relationships/hyperlink" Target="consultantplus://offline/ref=9CB2AF3B69E9DCAE49A7665693D671F6946E2244B7047ED42820E6662C7A1173687BEBC1AF44CD53lEo1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2AF3B69E9DCAE49A7665693D671F694602D47BD027ED42820E6662C7A1173687BEBC1AF44CD5BlEo2M" TargetMode="External"/><Relationship Id="rId11" Type="http://schemas.openxmlformats.org/officeDocument/2006/relationships/hyperlink" Target="consultantplus://offline/ref=9CB2AF3B69E9DCAE49A7665693D671F69769224BB1077ED42820E6662C7A1173687BEBC1AF44CD52lEo6M" TargetMode="External"/><Relationship Id="rId5" Type="http://schemas.openxmlformats.org/officeDocument/2006/relationships/hyperlink" Target="consultantplus://offline/ref=9CB2AF3B69E9DCAE49A7665693D671F69769224BB1077ED42820E6662C7A1173687BEBC1AF44CD53lEo3M" TargetMode="External"/><Relationship Id="rId15" Type="http://schemas.openxmlformats.org/officeDocument/2006/relationships/hyperlink" Target="consultantplus://offline/ref=9CB2AF3B69E9DCAE49A7665693D671F69769224BB1077ED42820E6662C7A1173687BEBC1AF44CD52lEo5M" TargetMode="External"/><Relationship Id="rId10" Type="http://schemas.openxmlformats.org/officeDocument/2006/relationships/hyperlink" Target="consultantplus://offline/ref=9CB2AF3B69E9DCAE49A7665693D671F693612A43B00D23DE2079EA642B754E646F32E7C0AF44CDl5oBM" TargetMode="External"/><Relationship Id="rId4" Type="http://schemas.openxmlformats.org/officeDocument/2006/relationships/hyperlink" Target="consultantplus://offline/ref=9CB2AF3B69E9DCAE49A7665693D671F6946E2244B7047ED42820E6662C7A1173687BEBC1AF44CD53lEo3M" TargetMode="External"/><Relationship Id="rId9" Type="http://schemas.openxmlformats.org/officeDocument/2006/relationships/hyperlink" Target="consultantplus://offline/ref=9CB2AF3B69E9DCAE49A7665693D671F69769224BB1077ED42820E6662C7A1173687BEBC1AF44CD53lEo3M" TargetMode="External"/><Relationship Id="rId14" Type="http://schemas.openxmlformats.org/officeDocument/2006/relationships/hyperlink" Target="consultantplus://offline/ref=9CB2AF3B69E9DCAE49A7665693D671F69769224BB1077ED42820E6662C7A1173687BEBC1AF44CD52lE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2017-05-17T12:40:00Z</dcterms:created>
  <dcterms:modified xsi:type="dcterms:W3CDTF">2017-05-17T12:46:00Z</dcterms:modified>
</cp:coreProperties>
</file>